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AF5510" w:rsidRPr="00AF5510" w14:paraId="4D0CF176" w14:textId="77777777" w:rsidTr="00CA2145">
        <w:tc>
          <w:tcPr>
            <w:tcW w:w="5382" w:type="dxa"/>
          </w:tcPr>
          <w:p w14:paraId="0C801EBB" w14:textId="77777777" w:rsidR="00AF5510" w:rsidRPr="00AF5510" w:rsidRDefault="00AF55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5550D9B" w14:textId="16EB6963" w:rsidR="00AF5510" w:rsidRPr="00AF5510" w:rsidRDefault="00AF5510" w:rsidP="00AF5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51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97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68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1E160D08" w14:textId="50D67D48" w:rsidR="00AF5510" w:rsidRDefault="00AF5510" w:rsidP="00AF55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1020E" w14:textId="6036B555" w:rsidR="005E3DB2" w:rsidRPr="00AF5510" w:rsidRDefault="005E3DB2" w:rsidP="00AF5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368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</w:p>
          <w:p w14:paraId="4EFEBBB4" w14:textId="32BC67BD" w:rsidR="00AF5510" w:rsidRPr="00AF5510" w:rsidRDefault="00AF5510" w:rsidP="00AF5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510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5E3DB2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AF5510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Мостовский район</w:t>
            </w:r>
          </w:p>
          <w:p w14:paraId="2A279F09" w14:textId="1D73D364" w:rsidR="00AF5510" w:rsidRPr="00AF5510" w:rsidRDefault="00AF5510" w:rsidP="00AF5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510">
              <w:rPr>
                <w:rFonts w:ascii="Times New Roman" w:hAnsi="Times New Roman" w:cs="Times New Roman"/>
                <w:sz w:val="28"/>
                <w:szCs w:val="28"/>
              </w:rPr>
              <w:t>от ___________ № _______</w:t>
            </w:r>
          </w:p>
        </w:tc>
      </w:tr>
    </w:tbl>
    <w:p w14:paraId="6628889D" w14:textId="77777777" w:rsidR="002F3F37" w:rsidRDefault="002F3F37" w:rsidP="00AF5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2B2DB" w14:textId="14A6F0AA" w:rsidR="00AF5510" w:rsidRPr="00AF5510" w:rsidRDefault="00DE41D9" w:rsidP="00AF5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AF5510"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4A1D40A" w14:textId="77777777" w:rsidR="000C7DA7" w:rsidRDefault="00AF5510" w:rsidP="00AF5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510">
        <w:rPr>
          <w:rFonts w:ascii="Times New Roman" w:hAnsi="Times New Roman" w:cs="Times New Roman"/>
          <w:b/>
          <w:bCs/>
          <w:sz w:val="28"/>
          <w:szCs w:val="28"/>
        </w:rPr>
        <w:t>дотаций на выравнивание бюджетной обеспеченности</w:t>
      </w:r>
    </w:p>
    <w:p w14:paraId="3C2119F8" w14:textId="77777777" w:rsidR="000C7DA7" w:rsidRDefault="00AF5510" w:rsidP="00AF5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41D9"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между </w:t>
      </w:r>
      <w:r w:rsidR="00DE41D9">
        <w:rPr>
          <w:rFonts w:ascii="Times New Roman" w:hAnsi="Times New Roman" w:cs="Times New Roman"/>
          <w:b/>
          <w:bCs/>
          <w:sz w:val="28"/>
          <w:szCs w:val="28"/>
        </w:rPr>
        <w:t>городскими, сельскими</w:t>
      </w:r>
      <w:r w:rsidR="00DE41D9"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5510">
        <w:rPr>
          <w:rFonts w:ascii="Times New Roman" w:hAnsi="Times New Roman" w:cs="Times New Roman"/>
          <w:b/>
          <w:bCs/>
          <w:sz w:val="28"/>
          <w:szCs w:val="28"/>
        </w:rPr>
        <w:t>поселени</w:t>
      </w:r>
      <w:r w:rsidR="00DE41D9">
        <w:rPr>
          <w:rFonts w:ascii="Times New Roman" w:hAnsi="Times New Roman" w:cs="Times New Roman"/>
          <w:b/>
          <w:bCs/>
          <w:sz w:val="28"/>
          <w:szCs w:val="28"/>
        </w:rPr>
        <w:t>ями</w:t>
      </w:r>
      <w:r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F636FA7" w14:textId="5CEE2093" w:rsidR="00DE41D9" w:rsidRDefault="00AF5510" w:rsidP="00AF5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510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7A0A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</w:t>
      </w:r>
    </w:p>
    <w:p w14:paraId="17BD99DE" w14:textId="3AD653FC" w:rsidR="007E6C6A" w:rsidRPr="00AF5510" w:rsidRDefault="00AF5510" w:rsidP="00AF55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7A0A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7A0A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F5510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2B0F1A3E" w14:textId="77777777" w:rsidR="00CA2145" w:rsidRPr="00AF5510" w:rsidRDefault="00CA2145" w:rsidP="00CA2145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536"/>
        <w:gridCol w:w="1701"/>
        <w:gridCol w:w="1701"/>
        <w:gridCol w:w="1560"/>
      </w:tblGrid>
      <w:tr w:rsidR="002F3F37" w14:paraId="4D23D759" w14:textId="77777777" w:rsidTr="00D740C9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1F89F" w14:textId="77777777" w:rsidR="002F3F37" w:rsidRPr="007028FD" w:rsidRDefault="002F3F37" w:rsidP="00CA2145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BB3C5" w14:textId="77777777" w:rsidR="002F3F37" w:rsidRDefault="002F3F37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4F2D0" w14:textId="2F11027F" w:rsidR="002F3F37" w:rsidRDefault="002F3F37" w:rsidP="002F3F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4E138F" w:rsidRPr="00A2457B" w14:paraId="1F7520F0" w14:textId="77777777" w:rsidTr="0042076E"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14:paraId="43D05FD7" w14:textId="178E2FDB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14:paraId="3ED228D4" w14:textId="6DA004A3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Дотация, всего</w:t>
            </w:r>
          </w:p>
        </w:tc>
      </w:tr>
      <w:tr w:rsidR="00386164" w:rsidRPr="00A2457B" w14:paraId="6485F063" w14:textId="77777777" w:rsidTr="00204B31">
        <w:tc>
          <w:tcPr>
            <w:tcW w:w="4536" w:type="dxa"/>
            <w:vMerge/>
          </w:tcPr>
          <w:p w14:paraId="54B63E51" w14:textId="77777777" w:rsidR="00386164" w:rsidRPr="00CA2145" w:rsidRDefault="00386164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E8196AB" w14:textId="5877F15D" w:rsidR="00386164" w:rsidRDefault="00386164" w:rsidP="007A0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0A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7E17E0" w14:textId="4002C778" w:rsidR="00386164" w:rsidRPr="00A2457B" w:rsidRDefault="00386164" w:rsidP="007A0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0A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C66F306" w14:textId="51589060" w:rsidR="00386164" w:rsidRPr="00A2457B" w:rsidRDefault="00386164" w:rsidP="007A0A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A0A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E138F" w:rsidRPr="00A2457B" w14:paraId="006A91B5" w14:textId="77777777" w:rsidTr="002539E5">
        <w:tc>
          <w:tcPr>
            <w:tcW w:w="4536" w:type="dxa"/>
            <w:tcBorders>
              <w:top w:val="single" w:sz="4" w:space="0" w:color="auto"/>
            </w:tcBorders>
          </w:tcPr>
          <w:p w14:paraId="445C212E" w14:textId="510FA70E" w:rsidR="004E138F" w:rsidRPr="00CA2145" w:rsidRDefault="004E138F" w:rsidP="004E1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71A7FF" w14:textId="6088A292" w:rsidR="004E138F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46AF1D" w14:textId="74D196C0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EB8BE55" w14:textId="27912A2E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E138F" w:rsidRPr="00A2457B" w14:paraId="486CF567" w14:textId="77777777" w:rsidTr="002539E5">
        <w:tc>
          <w:tcPr>
            <w:tcW w:w="4536" w:type="dxa"/>
          </w:tcPr>
          <w:p w14:paraId="60024956" w14:textId="77777777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2C46260" w14:textId="77777777" w:rsidR="004E138F" w:rsidRPr="00CA2145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2FED98F" w14:textId="77777777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ED373E" w14:textId="77777777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38F" w:rsidRPr="00A2457B" w14:paraId="43B3A6E9" w14:textId="77777777" w:rsidTr="002539E5">
        <w:tc>
          <w:tcPr>
            <w:tcW w:w="4536" w:type="dxa"/>
          </w:tcPr>
          <w:p w14:paraId="160AC952" w14:textId="44CEAF1D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1701" w:type="dxa"/>
          </w:tcPr>
          <w:p w14:paraId="36D9FC59" w14:textId="4BD5A4CF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63B2A697" w14:textId="6438F284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57ADDAE7" w14:textId="4A650E71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6008A729" w14:textId="77777777" w:rsidTr="002539E5">
        <w:tc>
          <w:tcPr>
            <w:tcW w:w="4536" w:type="dxa"/>
          </w:tcPr>
          <w:p w14:paraId="5E170E10" w14:textId="4820BB1C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1701" w:type="dxa"/>
          </w:tcPr>
          <w:p w14:paraId="3583585A" w14:textId="1F098B60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0AE134B0" w14:textId="3967F544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7CAEFC0E" w14:textId="278C64CC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5307DB2C" w14:textId="77777777" w:rsidTr="002539E5">
        <w:tc>
          <w:tcPr>
            <w:tcW w:w="4536" w:type="dxa"/>
          </w:tcPr>
          <w:p w14:paraId="4701B652" w14:textId="2AB6F744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1701" w:type="dxa"/>
          </w:tcPr>
          <w:p w14:paraId="27BC4D3E" w14:textId="19BC9F13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7DEC1B1C" w14:textId="3654271A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65D90E56" w14:textId="0E16A05C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414E6F3C" w14:textId="77777777" w:rsidTr="002539E5">
        <w:tc>
          <w:tcPr>
            <w:tcW w:w="4536" w:type="dxa"/>
          </w:tcPr>
          <w:p w14:paraId="6F701055" w14:textId="4838BA3A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Баговское сельское поселение</w:t>
            </w:r>
          </w:p>
        </w:tc>
        <w:tc>
          <w:tcPr>
            <w:tcW w:w="1701" w:type="dxa"/>
          </w:tcPr>
          <w:p w14:paraId="392F758E" w14:textId="170E6558" w:rsidR="004E138F" w:rsidRPr="005302F4" w:rsidRDefault="00EE79F9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2 781,1</w:t>
            </w:r>
          </w:p>
        </w:tc>
        <w:tc>
          <w:tcPr>
            <w:tcW w:w="1701" w:type="dxa"/>
          </w:tcPr>
          <w:p w14:paraId="6CBD98FB" w14:textId="3331FB70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2 249,6</w:t>
            </w:r>
          </w:p>
        </w:tc>
        <w:tc>
          <w:tcPr>
            <w:tcW w:w="1560" w:type="dxa"/>
          </w:tcPr>
          <w:p w14:paraId="40A2D191" w14:textId="68CB8AF3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2 200,9</w:t>
            </w:r>
          </w:p>
        </w:tc>
      </w:tr>
      <w:tr w:rsidR="004E138F" w:rsidRPr="00A2457B" w14:paraId="72AD70ED" w14:textId="77777777" w:rsidTr="002539E5">
        <w:tc>
          <w:tcPr>
            <w:tcW w:w="4536" w:type="dxa"/>
          </w:tcPr>
          <w:p w14:paraId="790E162D" w14:textId="434D2AB2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1701" w:type="dxa"/>
          </w:tcPr>
          <w:p w14:paraId="2C75C432" w14:textId="36CF2D68" w:rsidR="004E138F" w:rsidRPr="005302F4" w:rsidRDefault="00EE79F9" w:rsidP="00936D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4 337,0</w:t>
            </w:r>
          </w:p>
        </w:tc>
        <w:tc>
          <w:tcPr>
            <w:tcW w:w="1701" w:type="dxa"/>
          </w:tcPr>
          <w:p w14:paraId="3CF471C7" w14:textId="3EF56ED0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3 351,3</w:t>
            </w:r>
          </w:p>
        </w:tc>
        <w:tc>
          <w:tcPr>
            <w:tcW w:w="1560" w:type="dxa"/>
          </w:tcPr>
          <w:p w14:paraId="08BDC14E" w14:textId="1EB3324D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3 443,9</w:t>
            </w:r>
          </w:p>
        </w:tc>
      </w:tr>
      <w:tr w:rsidR="004E138F" w:rsidRPr="00A2457B" w14:paraId="604A4BC7" w14:textId="77777777" w:rsidTr="002539E5">
        <w:tc>
          <w:tcPr>
            <w:tcW w:w="4536" w:type="dxa"/>
          </w:tcPr>
          <w:p w14:paraId="6550A61A" w14:textId="026BD086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1701" w:type="dxa"/>
          </w:tcPr>
          <w:p w14:paraId="6201270F" w14:textId="6D2ED033" w:rsidR="004E138F" w:rsidRPr="005302F4" w:rsidRDefault="00EE79F9" w:rsidP="00936D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2 407,5</w:t>
            </w:r>
          </w:p>
        </w:tc>
        <w:tc>
          <w:tcPr>
            <w:tcW w:w="1701" w:type="dxa"/>
          </w:tcPr>
          <w:p w14:paraId="61444EB4" w14:textId="62965BCD" w:rsidR="004E138F" w:rsidRPr="00A2457B" w:rsidRDefault="00E85A17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1 842,8</w:t>
            </w:r>
          </w:p>
        </w:tc>
        <w:tc>
          <w:tcPr>
            <w:tcW w:w="1560" w:type="dxa"/>
          </w:tcPr>
          <w:p w14:paraId="148C2A95" w14:textId="7EE4D4CA" w:rsidR="004E138F" w:rsidRPr="00A2457B" w:rsidRDefault="00E85A17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1 740,5</w:t>
            </w:r>
          </w:p>
        </w:tc>
      </w:tr>
      <w:tr w:rsidR="004E138F" w:rsidRPr="00A2457B" w14:paraId="261F81CA" w14:textId="77777777" w:rsidTr="002539E5">
        <w:tc>
          <w:tcPr>
            <w:tcW w:w="4536" w:type="dxa"/>
          </w:tcPr>
          <w:p w14:paraId="1D49ED3C" w14:textId="7D2B60B2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Губское сельское поселение</w:t>
            </w:r>
          </w:p>
        </w:tc>
        <w:tc>
          <w:tcPr>
            <w:tcW w:w="1701" w:type="dxa"/>
          </w:tcPr>
          <w:p w14:paraId="381EC567" w14:textId="589FEFE8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0F87D983" w14:textId="7DFAF72B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69B028F0" w14:textId="2BC43535" w:rsidR="004E138F" w:rsidRPr="00A2457B" w:rsidRDefault="00E85A17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50D2B197" w14:textId="77777777" w:rsidTr="002539E5">
        <w:tc>
          <w:tcPr>
            <w:tcW w:w="4536" w:type="dxa"/>
          </w:tcPr>
          <w:p w14:paraId="21C2ECDD" w14:textId="04297977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1701" w:type="dxa"/>
          </w:tcPr>
          <w:p w14:paraId="4E05A2E4" w14:textId="348956E0" w:rsidR="004E138F" w:rsidRPr="005302F4" w:rsidRDefault="00EE79F9" w:rsidP="00936D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4 313,7</w:t>
            </w:r>
          </w:p>
        </w:tc>
        <w:tc>
          <w:tcPr>
            <w:tcW w:w="1701" w:type="dxa"/>
          </w:tcPr>
          <w:p w14:paraId="4946DF0B" w14:textId="79EFC90E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3 413,2</w:t>
            </w:r>
          </w:p>
        </w:tc>
        <w:tc>
          <w:tcPr>
            <w:tcW w:w="1560" w:type="dxa"/>
          </w:tcPr>
          <w:p w14:paraId="3EE77726" w14:textId="5B5737FE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3 507,5</w:t>
            </w:r>
          </w:p>
        </w:tc>
      </w:tr>
      <w:tr w:rsidR="004E138F" w:rsidRPr="00A2457B" w14:paraId="6B459732" w14:textId="77777777" w:rsidTr="002539E5">
        <w:tc>
          <w:tcPr>
            <w:tcW w:w="4536" w:type="dxa"/>
          </w:tcPr>
          <w:p w14:paraId="3DF3BDF4" w14:textId="46258AE5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1701" w:type="dxa"/>
          </w:tcPr>
          <w:p w14:paraId="4ACB1A26" w14:textId="07E4B148" w:rsidR="004E138F" w:rsidRPr="005302F4" w:rsidRDefault="00EE79F9" w:rsidP="00936D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3 166,6</w:t>
            </w:r>
          </w:p>
        </w:tc>
        <w:tc>
          <w:tcPr>
            <w:tcW w:w="1701" w:type="dxa"/>
          </w:tcPr>
          <w:p w14:paraId="6CB6FBD8" w14:textId="35B34485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2 668,5</w:t>
            </w:r>
          </w:p>
        </w:tc>
        <w:tc>
          <w:tcPr>
            <w:tcW w:w="1560" w:type="dxa"/>
          </w:tcPr>
          <w:p w14:paraId="42E877B8" w14:textId="3A151FAD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2 725,6</w:t>
            </w:r>
          </w:p>
        </w:tc>
      </w:tr>
      <w:tr w:rsidR="004E138F" w:rsidRPr="00A2457B" w14:paraId="0AA5D715" w14:textId="77777777" w:rsidTr="002539E5">
        <w:tc>
          <w:tcPr>
            <w:tcW w:w="4536" w:type="dxa"/>
          </w:tcPr>
          <w:p w14:paraId="67C652B2" w14:textId="294E43AB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1701" w:type="dxa"/>
          </w:tcPr>
          <w:p w14:paraId="3E5F687B" w14:textId="2EE9BA81" w:rsidR="004E138F" w:rsidRPr="005302F4" w:rsidRDefault="00EE79F9" w:rsidP="00936D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2 994,1</w:t>
            </w:r>
          </w:p>
        </w:tc>
        <w:tc>
          <w:tcPr>
            <w:tcW w:w="1701" w:type="dxa"/>
          </w:tcPr>
          <w:p w14:paraId="6D380D26" w14:textId="136DCCD8" w:rsidR="004E138F" w:rsidRPr="00A2457B" w:rsidRDefault="00E85A17" w:rsidP="00A24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2 474,6</w:t>
            </w:r>
          </w:p>
        </w:tc>
        <w:tc>
          <w:tcPr>
            <w:tcW w:w="1560" w:type="dxa"/>
          </w:tcPr>
          <w:p w14:paraId="1A5D5C2C" w14:textId="52337A90" w:rsidR="004E138F" w:rsidRPr="00A2457B" w:rsidRDefault="00E85A17" w:rsidP="00530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2 381,6</w:t>
            </w:r>
          </w:p>
        </w:tc>
      </w:tr>
      <w:tr w:rsidR="004E138F" w:rsidRPr="00A2457B" w14:paraId="6C47CB44" w14:textId="77777777" w:rsidTr="002539E5">
        <w:tc>
          <w:tcPr>
            <w:tcW w:w="4536" w:type="dxa"/>
          </w:tcPr>
          <w:p w14:paraId="173904F7" w14:textId="3A86ADBF" w:rsidR="004E138F" w:rsidRPr="00CA2145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145">
              <w:rPr>
                <w:rFonts w:ascii="Times New Roman" w:hAnsi="Times New Roman" w:cs="Times New Roman"/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1701" w:type="dxa"/>
          </w:tcPr>
          <w:p w14:paraId="01804463" w14:textId="2EDFFBA4" w:rsidR="004E138F" w:rsidRPr="005302F4" w:rsidRDefault="00513174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30CC3679" w14:textId="1356C6ED" w:rsidR="004E138F" w:rsidRPr="00A2457B" w:rsidRDefault="00A2457B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255295C1" w14:textId="1BF1C15A" w:rsidR="004E138F" w:rsidRPr="00A2457B" w:rsidRDefault="00E85A17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1CB8DB46" w14:textId="77777777" w:rsidTr="002539E5">
        <w:tc>
          <w:tcPr>
            <w:tcW w:w="4536" w:type="dxa"/>
          </w:tcPr>
          <w:p w14:paraId="194DD01A" w14:textId="5BC43BD2" w:rsidR="004E138F" w:rsidRPr="00BE45E8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5E8">
              <w:rPr>
                <w:rFonts w:ascii="Times New Roman" w:hAnsi="Times New Roman" w:cs="Times New Roman"/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1701" w:type="dxa"/>
          </w:tcPr>
          <w:p w14:paraId="59352FF7" w14:textId="63A6F081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687DEB3F" w14:textId="7323EFF1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41B6CBE5" w14:textId="4D1B1DA6" w:rsidR="004E138F" w:rsidRPr="00A2457B" w:rsidRDefault="00A2457B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232901D8" w14:textId="77777777" w:rsidTr="002539E5">
        <w:tc>
          <w:tcPr>
            <w:tcW w:w="4536" w:type="dxa"/>
          </w:tcPr>
          <w:p w14:paraId="7AC0C00D" w14:textId="1237D36A" w:rsidR="004E138F" w:rsidRPr="00BE45E8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5E8">
              <w:rPr>
                <w:rFonts w:ascii="Times New Roman" w:hAnsi="Times New Roman" w:cs="Times New Roman"/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1701" w:type="dxa"/>
          </w:tcPr>
          <w:p w14:paraId="4F94B8B2" w14:textId="4BD1DB56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177E55D0" w14:textId="7F67D70E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64AEDB89" w14:textId="724C5140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47BEDA82" w14:textId="77777777" w:rsidTr="002539E5">
        <w:tc>
          <w:tcPr>
            <w:tcW w:w="4536" w:type="dxa"/>
          </w:tcPr>
          <w:p w14:paraId="6FC39363" w14:textId="552D961B" w:rsidR="004E138F" w:rsidRPr="00BE45E8" w:rsidRDefault="004E138F" w:rsidP="00CA21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5E8">
              <w:rPr>
                <w:rFonts w:ascii="Times New Roman" w:hAnsi="Times New Roman" w:cs="Times New Roman"/>
                <w:sz w:val="28"/>
                <w:szCs w:val="28"/>
              </w:rPr>
              <w:t>Ярославское сельское поселение</w:t>
            </w:r>
          </w:p>
        </w:tc>
        <w:tc>
          <w:tcPr>
            <w:tcW w:w="1701" w:type="dxa"/>
          </w:tcPr>
          <w:p w14:paraId="3CFA3F0A" w14:textId="2095572F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14:paraId="6751490F" w14:textId="487555DD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346CA9E7" w14:textId="57C15687" w:rsidR="004E138F" w:rsidRPr="00A2457B" w:rsidRDefault="004E138F" w:rsidP="00BE45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138F" w:rsidRPr="00A2457B" w14:paraId="2C5239F0" w14:textId="77777777" w:rsidTr="002539E5">
        <w:tc>
          <w:tcPr>
            <w:tcW w:w="4536" w:type="dxa"/>
          </w:tcPr>
          <w:p w14:paraId="57263A06" w14:textId="50E4631F" w:rsidR="004E138F" w:rsidRPr="00BE45E8" w:rsidRDefault="004E138F" w:rsidP="00CA214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14:paraId="708CD696" w14:textId="2E3BD126" w:rsidR="004E138F" w:rsidRPr="005302F4" w:rsidRDefault="007A0A40" w:rsidP="007A0A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4E138F" w:rsidRPr="005302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4E138F" w:rsidRPr="005302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14:paraId="66113399" w14:textId="4422B189" w:rsidR="004E138F" w:rsidRPr="00A2457B" w:rsidRDefault="004E138F" w:rsidP="007A0A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A0A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A24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A0A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Pr="00A24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3CF55F35" w14:textId="03D1F833" w:rsidR="004E138F" w:rsidRPr="00A2457B" w:rsidRDefault="004E138F" w:rsidP="007A0A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4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A0A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A24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A0A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Pr="00A24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4E138F" w:rsidRPr="00A2457B" w14:paraId="7CEFA1BF" w14:textId="77777777" w:rsidTr="00BE45E8">
        <w:tc>
          <w:tcPr>
            <w:tcW w:w="4536" w:type="dxa"/>
            <w:vAlign w:val="bottom"/>
          </w:tcPr>
          <w:p w14:paraId="0851AACC" w14:textId="7A740789" w:rsidR="004E138F" w:rsidRPr="00BE45E8" w:rsidRDefault="004E138F" w:rsidP="00CA214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5E8">
              <w:rPr>
                <w:rFonts w:ascii="Times New Roman" w:hAnsi="Times New Roman" w:cs="Times New Roman"/>
                <w:bCs/>
                <w:sz w:val="28"/>
                <w:szCs w:val="28"/>
              </w:rPr>
              <w:t>Нераспределенный объем дотаций (не более 20% общего объема дотаций)</w:t>
            </w:r>
          </w:p>
        </w:tc>
        <w:tc>
          <w:tcPr>
            <w:tcW w:w="1701" w:type="dxa"/>
            <w:vAlign w:val="center"/>
          </w:tcPr>
          <w:p w14:paraId="40120D94" w14:textId="6137BFEA" w:rsidR="004E138F" w:rsidRPr="005302F4" w:rsidRDefault="004E138F" w:rsidP="00BE45E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02F4">
              <w:rPr>
                <w:rFonts w:ascii="Times New Roman" w:hAnsi="Times New Roman" w:cs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14:paraId="0F9FCCD2" w14:textId="01A2D17B" w:rsidR="004E138F" w:rsidRPr="00A2457B" w:rsidRDefault="007A0A40" w:rsidP="00BE45E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4 000</w:t>
            </w:r>
            <w:r w:rsidR="004E138F" w:rsidRPr="00A2457B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14:paraId="008156E8" w14:textId="7F9754D1" w:rsidR="004E138F" w:rsidRPr="00A2457B" w:rsidRDefault="007A0A40" w:rsidP="00BE45E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4 000</w:t>
            </w:r>
            <w:r w:rsidR="004E138F" w:rsidRPr="00A2457B">
              <w:rPr>
                <w:rFonts w:ascii="Times New Roman" w:hAnsi="Times New Roman" w:cs="Times New Roman"/>
                <w:bCs/>
                <w:sz w:val="28"/>
                <w:szCs w:val="28"/>
              </w:rPr>
              <w:t>,0</w:t>
            </w:r>
          </w:p>
        </w:tc>
      </w:tr>
      <w:tr w:rsidR="007A0A40" w14:paraId="622AB48C" w14:textId="77777777" w:rsidTr="002539E5">
        <w:tc>
          <w:tcPr>
            <w:tcW w:w="4536" w:type="dxa"/>
          </w:tcPr>
          <w:p w14:paraId="592A7904" w14:textId="162842F0" w:rsidR="007A0A40" w:rsidRPr="00BE45E8" w:rsidRDefault="007A0A40" w:rsidP="00CA214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4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14:paraId="4D716525" w14:textId="35CBA2FF" w:rsidR="007A0A40" w:rsidRPr="005302F4" w:rsidRDefault="007A0A40" w:rsidP="00BE45E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3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20 000,0</w:t>
            </w:r>
          </w:p>
        </w:tc>
        <w:tc>
          <w:tcPr>
            <w:tcW w:w="1701" w:type="dxa"/>
          </w:tcPr>
          <w:p w14:paraId="12421C5A" w14:textId="7F1E434E" w:rsidR="007A0A40" w:rsidRPr="005302F4" w:rsidRDefault="007A0A40" w:rsidP="00BE45E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3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20 000,0</w:t>
            </w:r>
          </w:p>
        </w:tc>
        <w:tc>
          <w:tcPr>
            <w:tcW w:w="1560" w:type="dxa"/>
          </w:tcPr>
          <w:p w14:paraId="0D466F5B" w14:textId="3E67E26B" w:rsidR="007A0A40" w:rsidRPr="005302F4" w:rsidRDefault="007A0A40" w:rsidP="00BE45E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D63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20 000,0</w:t>
            </w:r>
          </w:p>
        </w:tc>
      </w:tr>
    </w:tbl>
    <w:p w14:paraId="0C919BE0" w14:textId="15A7555D" w:rsidR="00AF5510" w:rsidRDefault="00AF5510">
      <w:pPr>
        <w:rPr>
          <w:rFonts w:ascii="Times New Roman" w:hAnsi="Times New Roman" w:cs="Times New Roman"/>
          <w:sz w:val="28"/>
          <w:szCs w:val="28"/>
        </w:rPr>
      </w:pPr>
    </w:p>
    <w:p w14:paraId="7E7D42A0" w14:textId="77777777" w:rsidR="002539E5" w:rsidRPr="002539E5" w:rsidRDefault="002539E5" w:rsidP="002F3F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39E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2671EBDD" w14:textId="77777777" w:rsidR="002539E5" w:rsidRPr="002539E5" w:rsidRDefault="002539E5" w:rsidP="002F3F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39E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6E60D251" w14:textId="10F063D1" w:rsidR="002539E5" w:rsidRPr="00AF5510" w:rsidRDefault="002539E5" w:rsidP="002F3F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39E5">
        <w:rPr>
          <w:rFonts w:ascii="Times New Roman" w:hAnsi="Times New Roman" w:cs="Times New Roman"/>
          <w:sz w:val="28"/>
          <w:szCs w:val="28"/>
        </w:rPr>
        <w:t>образования Мостовский</w:t>
      </w:r>
      <w:r w:rsidR="007B28A4">
        <w:rPr>
          <w:rFonts w:ascii="Times New Roman" w:hAnsi="Times New Roman" w:cs="Times New Roman"/>
          <w:sz w:val="28"/>
          <w:szCs w:val="28"/>
        </w:rPr>
        <w:t xml:space="preserve"> район                         </w:t>
      </w:r>
      <w:r w:rsidRPr="002539E5">
        <w:rPr>
          <w:rFonts w:ascii="Times New Roman" w:hAnsi="Times New Roman" w:cs="Times New Roman"/>
          <w:sz w:val="28"/>
          <w:szCs w:val="28"/>
        </w:rPr>
        <w:t xml:space="preserve">                             Е.М.</w:t>
      </w:r>
      <w:r w:rsidR="007B28A4">
        <w:rPr>
          <w:rFonts w:ascii="Times New Roman" w:hAnsi="Times New Roman" w:cs="Times New Roman"/>
          <w:sz w:val="28"/>
          <w:szCs w:val="28"/>
        </w:rPr>
        <w:t xml:space="preserve"> </w:t>
      </w:r>
      <w:r w:rsidRPr="002539E5">
        <w:rPr>
          <w:rFonts w:ascii="Times New Roman" w:hAnsi="Times New Roman" w:cs="Times New Roman"/>
          <w:sz w:val="28"/>
          <w:szCs w:val="28"/>
        </w:rPr>
        <w:t>Тютерева</w:t>
      </w:r>
    </w:p>
    <w:sectPr w:rsidR="002539E5" w:rsidRPr="00AF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10"/>
    <w:rsid w:val="000C26FA"/>
    <w:rsid w:val="000C7DA7"/>
    <w:rsid w:val="001977A4"/>
    <w:rsid w:val="002539E5"/>
    <w:rsid w:val="00270B60"/>
    <w:rsid w:val="002F3F37"/>
    <w:rsid w:val="00357AC4"/>
    <w:rsid w:val="00386164"/>
    <w:rsid w:val="004663F6"/>
    <w:rsid w:val="00483E28"/>
    <w:rsid w:val="004D5C64"/>
    <w:rsid w:val="004E138F"/>
    <w:rsid w:val="004E2EB4"/>
    <w:rsid w:val="00510635"/>
    <w:rsid w:val="00513174"/>
    <w:rsid w:val="005302F4"/>
    <w:rsid w:val="00533B6E"/>
    <w:rsid w:val="005A5D81"/>
    <w:rsid w:val="005E3DB2"/>
    <w:rsid w:val="006C3539"/>
    <w:rsid w:val="00710724"/>
    <w:rsid w:val="00736875"/>
    <w:rsid w:val="00740299"/>
    <w:rsid w:val="00751605"/>
    <w:rsid w:val="007A0A40"/>
    <w:rsid w:val="007B28A4"/>
    <w:rsid w:val="007C467E"/>
    <w:rsid w:val="007E6C6A"/>
    <w:rsid w:val="008733E1"/>
    <w:rsid w:val="00925ED1"/>
    <w:rsid w:val="00936DE0"/>
    <w:rsid w:val="00A2457B"/>
    <w:rsid w:val="00AB1A5C"/>
    <w:rsid w:val="00AF5510"/>
    <w:rsid w:val="00B07506"/>
    <w:rsid w:val="00B81079"/>
    <w:rsid w:val="00BD126F"/>
    <w:rsid w:val="00BE45E8"/>
    <w:rsid w:val="00C7089D"/>
    <w:rsid w:val="00CA2145"/>
    <w:rsid w:val="00CD3520"/>
    <w:rsid w:val="00DE41D9"/>
    <w:rsid w:val="00E85A17"/>
    <w:rsid w:val="00EB4AE0"/>
    <w:rsid w:val="00EE79F9"/>
    <w:rsid w:val="00F0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2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В.В. Лукьяненко</dc:creator>
  <cp:keywords/>
  <dc:description/>
  <cp:lastModifiedBy>С.Б. Пинчук</cp:lastModifiedBy>
  <cp:revision>43</cp:revision>
  <cp:lastPrinted>2021-11-11T14:10:00Z</cp:lastPrinted>
  <dcterms:created xsi:type="dcterms:W3CDTF">2021-10-26T13:06:00Z</dcterms:created>
  <dcterms:modified xsi:type="dcterms:W3CDTF">2024-11-05T12:36:00Z</dcterms:modified>
</cp:coreProperties>
</file>